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5E" w:rsidRDefault="003C035E">
      <w:pPr>
        <w:pStyle w:val="Textkrper"/>
        <w:rPr>
          <w:rFonts w:ascii="Times New Roman"/>
          <w:sz w:val="24"/>
        </w:rPr>
      </w:pPr>
      <w:bookmarkStart w:id="0" w:name="_GoBack"/>
      <w:bookmarkEnd w:id="0"/>
    </w:p>
    <w:p w:rsidR="003C035E" w:rsidRDefault="003C035E">
      <w:pPr>
        <w:pStyle w:val="Textkrper"/>
        <w:spacing w:before="131"/>
        <w:rPr>
          <w:rFonts w:ascii="Times New Roman"/>
          <w:sz w:val="24"/>
        </w:rPr>
      </w:pPr>
    </w:p>
    <w:p w:rsidR="003C035E" w:rsidRDefault="0055404E">
      <w:pPr>
        <w:pStyle w:val="Titel"/>
      </w:pPr>
      <w:r>
        <w:rPr>
          <w:spacing w:val="-2"/>
        </w:rPr>
        <w:t>Eigenerklärung</w:t>
      </w:r>
    </w:p>
    <w:p w:rsidR="003C035E" w:rsidRDefault="0055404E">
      <w:pPr>
        <w:pStyle w:val="Listenabsatz"/>
        <w:numPr>
          <w:ilvl w:val="0"/>
          <w:numId w:val="2"/>
        </w:numPr>
        <w:tabs>
          <w:tab w:val="left" w:pos="929"/>
        </w:tabs>
        <w:spacing w:before="261"/>
        <w:ind w:left="929" w:right="0" w:hanging="359"/>
        <w:jc w:val="left"/>
        <w:rPr>
          <w:sz w:val="20"/>
        </w:rPr>
      </w:pPr>
      <w:r>
        <w:rPr>
          <w:sz w:val="20"/>
        </w:rPr>
        <w:t>Ich/Wir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erkläre(n),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dass</w:t>
      </w:r>
    </w:p>
    <w:p w:rsidR="003C035E" w:rsidRDefault="0055404E">
      <w:pPr>
        <w:pStyle w:val="Listenabsatz"/>
        <w:numPr>
          <w:ilvl w:val="1"/>
          <w:numId w:val="2"/>
        </w:numPr>
        <w:tabs>
          <w:tab w:val="left" w:pos="1137"/>
        </w:tabs>
        <w:ind w:right="132"/>
        <w:rPr>
          <w:sz w:val="20"/>
        </w:rPr>
      </w:pP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Verhalten</w:t>
      </w:r>
      <w:r>
        <w:rPr>
          <w:position w:val="6"/>
          <w:sz w:val="13"/>
        </w:rPr>
        <w:t>1</w:t>
      </w:r>
      <w:r>
        <w:rPr>
          <w:rFonts w:ascii="Times New Roman" w:hAnsi="Times New Roman"/>
          <w:spacing w:val="24"/>
          <w:position w:val="6"/>
          <w:sz w:val="13"/>
        </w:rPr>
        <w:t xml:space="preserve"> </w:t>
      </w:r>
      <w:r>
        <w:rPr>
          <w:sz w:val="20"/>
        </w:rPr>
        <w:t>meinem/unserem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zuzurechnen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rechtskräftig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verurteilt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Geldbuße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über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Ordnungswidrigkeiten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rechtskräftig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festgesetzt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worden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position w:val="6"/>
          <w:sz w:val="13"/>
        </w:rPr>
        <w:t>2</w:t>
      </w:r>
      <w:r>
        <w:rPr>
          <w:sz w:val="20"/>
        </w:rPr>
        <w:t>:</w:t>
      </w:r>
    </w:p>
    <w:p w:rsidR="003C035E" w:rsidRDefault="0055404E">
      <w:pPr>
        <w:pStyle w:val="Listenabsatz"/>
        <w:numPr>
          <w:ilvl w:val="2"/>
          <w:numId w:val="2"/>
        </w:numPr>
        <w:tabs>
          <w:tab w:val="left" w:pos="1418"/>
          <w:tab w:val="left" w:pos="1420"/>
        </w:tabs>
        <w:spacing w:before="120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129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(Bildung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krimineller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Vereinigungen),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129a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(Bildung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terroristischer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Vereinigungen)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129b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(Kriminelle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terroristische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Vereinigungen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Ausland),</w:t>
      </w:r>
    </w:p>
    <w:p w:rsidR="003C035E" w:rsidRDefault="0055404E">
      <w:pPr>
        <w:pStyle w:val="Listenabsatz"/>
        <w:numPr>
          <w:ilvl w:val="2"/>
          <w:numId w:val="2"/>
        </w:numPr>
        <w:tabs>
          <w:tab w:val="left" w:pos="1418"/>
          <w:tab w:val="left" w:pos="1420"/>
        </w:tabs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89c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(Terrorismusfinanzierung)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Teilnahme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Bereitstellung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Sammlung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finanzieller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Mittel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Kenntnis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dessen,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finanziellen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Mittel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ganz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teilweise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verwendet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verwendet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sollen,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89a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Nummer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begehen,</w:t>
      </w:r>
    </w:p>
    <w:p w:rsidR="003C035E" w:rsidRDefault="0055404E">
      <w:pPr>
        <w:pStyle w:val="Listenabsatz"/>
        <w:numPr>
          <w:ilvl w:val="2"/>
          <w:numId w:val="2"/>
        </w:numPr>
        <w:tabs>
          <w:tab w:val="left" w:pos="1418"/>
        </w:tabs>
        <w:ind w:left="1418" w:right="0" w:hanging="282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261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(Geldwäsche),</w:t>
      </w:r>
    </w:p>
    <w:p w:rsidR="003C035E" w:rsidRDefault="0055404E">
      <w:pPr>
        <w:pStyle w:val="Listenabsatz"/>
        <w:numPr>
          <w:ilvl w:val="2"/>
          <w:numId w:val="2"/>
        </w:numPr>
        <w:tabs>
          <w:tab w:val="left" w:pos="1418"/>
          <w:tab w:val="left" w:pos="1420"/>
        </w:tabs>
        <w:spacing w:before="121"/>
        <w:ind w:right="134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263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(Betrug),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soweit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richtet,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ihrem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Auftrag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verwaltet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werden,</w:t>
      </w:r>
    </w:p>
    <w:p w:rsidR="003C035E" w:rsidRDefault="0055404E">
      <w:pPr>
        <w:pStyle w:val="Listenabsatz"/>
        <w:numPr>
          <w:ilvl w:val="2"/>
          <w:numId w:val="2"/>
        </w:numPr>
        <w:tabs>
          <w:tab w:val="left" w:pos="1418"/>
          <w:tab w:val="left" w:pos="1420"/>
        </w:tabs>
        <w:ind w:right="132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264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(Subventionsbetrug),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soweit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richtet,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ihrem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Auftrag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verwaltet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werden,</w:t>
      </w:r>
    </w:p>
    <w:p w:rsidR="003C035E" w:rsidRDefault="0055404E">
      <w:pPr>
        <w:pStyle w:val="Listenabsatz"/>
        <w:numPr>
          <w:ilvl w:val="2"/>
          <w:numId w:val="2"/>
        </w:numPr>
        <w:tabs>
          <w:tab w:val="left" w:pos="1418"/>
        </w:tabs>
        <w:spacing w:before="121"/>
        <w:ind w:left="1418" w:right="0" w:hanging="282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299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(Bestechlichkeit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Bestechung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geschäftlichen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pacing w:val="-2"/>
          <w:sz w:val="20"/>
        </w:rPr>
        <w:t>Verkehr),</w:t>
      </w:r>
    </w:p>
    <w:p w:rsidR="003C035E" w:rsidRDefault="0055404E">
      <w:pPr>
        <w:pStyle w:val="Textkrper"/>
        <w:ind w:left="1420"/>
      </w:pPr>
      <w:r>
        <w:t>§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299a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und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§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299b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Strafgesetzbuchs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(Bestechlichkeit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und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Bestechung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im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Gesundheitswesen),</w:t>
      </w:r>
    </w:p>
    <w:p w:rsidR="003C035E" w:rsidRDefault="0055404E">
      <w:pPr>
        <w:pStyle w:val="Listenabsatz"/>
        <w:numPr>
          <w:ilvl w:val="2"/>
          <w:numId w:val="2"/>
        </w:numPr>
        <w:tabs>
          <w:tab w:val="left" w:pos="1418"/>
          <w:tab w:val="left" w:pos="1420"/>
        </w:tabs>
        <w:ind w:right="134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108e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(Bestechlichkeit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Bestechung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Mandatsträgern)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108f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(unzulässige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Interessenwahrnehmung),</w:t>
      </w:r>
    </w:p>
    <w:p w:rsidR="003C035E" w:rsidRDefault="0055404E">
      <w:pPr>
        <w:pStyle w:val="Listenabsatz"/>
        <w:numPr>
          <w:ilvl w:val="2"/>
          <w:numId w:val="2"/>
        </w:numPr>
        <w:tabs>
          <w:tab w:val="left" w:pos="1418"/>
          <w:tab w:val="left" w:pos="1420"/>
        </w:tabs>
        <w:spacing w:before="121"/>
        <w:jc w:val="both"/>
        <w:rPr>
          <w:sz w:val="20"/>
        </w:rPr>
      </w:pP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333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334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(Vorteilsgewährung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Bestechung),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jeweils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Verbindung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335a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(Ausländische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internationale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Bedienstete),</w:t>
      </w:r>
    </w:p>
    <w:p w:rsidR="003C035E" w:rsidRDefault="0055404E">
      <w:pPr>
        <w:pStyle w:val="Listenabsatz"/>
        <w:numPr>
          <w:ilvl w:val="2"/>
          <w:numId w:val="2"/>
        </w:numPr>
        <w:tabs>
          <w:tab w:val="left" w:pos="1418"/>
          <w:tab w:val="left" w:pos="1420"/>
        </w:tabs>
        <w:spacing w:before="118"/>
        <w:jc w:val="both"/>
        <w:rPr>
          <w:sz w:val="20"/>
        </w:rPr>
      </w:pP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Bekämpfung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internationaler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Bestechung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(Bestechung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ausländischer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Abgeordneter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Zusammenhang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internationalem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Geschäftsverkehr)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pacing w:val="-4"/>
          <w:sz w:val="20"/>
        </w:rPr>
        <w:t>oder</w:t>
      </w:r>
    </w:p>
    <w:p w:rsidR="003C035E" w:rsidRDefault="0055404E">
      <w:pPr>
        <w:pStyle w:val="Listenabsatz"/>
        <w:numPr>
          <w:ilvl w:val="2"/>
          <w:numId w:val="2"/>
        </w:numPr>
        <w:tabs>
          <w:tab w:val="left" w:pos="1417"/>
          <w:tab w:val="left" w:pos="1420"/>
        </w:tabs>
        <w:spacing w:before="122"/>
        <w:ind w:right="132"/>
        <w:jc w:val="both"/>
        <w:rPr>
          <w:sz w:val="20"/>
        </w:rPr>
      </w:pP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232,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232a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5,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232b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233a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(Menschenhandel,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Zwangsprostitution,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Zwangsarbeit,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Ausbeutung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Arbeitskraft,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Ausbeutung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Ausnutzung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Freiheitsberaubung).</w:t>
      </w:r>
    </w:p>
    <w:p w:rsidR="003C035E" w:rsidRDefault="0055404E">
      <w:pPr>
        <w:pStyle w:val="Listenabsatz"/>
        <w:numPr>
          <w:ilvl w:val="1"/>
          <w:numId w:val="2"/>
        </w:numPr>
        <w:tabs>
          <w:tab w:val="left" w:pos="1136"/>
        </w:tabs>
        <w:ind w:left="1136" w:right="132"/>
        <w:rPr>
          <w:sz w:val="20"/>
        </w:rPr>
      </w:pP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seinen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Zahlung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Steuern,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Abgaben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Beiträgen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Sozialversicherung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nachgekommen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diesbezüglich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rechtskräftige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Gerichts-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bestandskräftige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Verwaltungsentscheidung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vorliegt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bzw.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seinen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dadurch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nachgekommen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ich/wir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mich/uns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Zahlung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Steuern,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Abgaben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Beiträge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Sozialversicherung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einschließlich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Zinsen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Säumnis-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Strafzuschläge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habe(n).</w:t>
      </w:r>
    </w:p>
    <w:p w:rsidR="003C035E" w:rsidRDefault="003C035E">
      <w:pPr>
        <w:pStyle w:val="Textkrper"/>
      </w:pPr>
    </w:p>
    <w:p w:rsidR="003C035E" w:rsidRDefault="003C035E">
      <w:pPr>
        <w:pStyle w:val="Textkrper"/>
      </w:pPr>
    </w:p>
    <w:p w:rsidR="003C035E" w:rsidRDefault="003C035E">
      <w:pPr>
        <w:pStyle w:val="Textkrper"/>
      </w:pPr>
    </w:p>
    <w:p w:rsidR="003C035E" w:rsidRDefault="003C035E">
      <w:pPr>
        <w:pStyle w:val="Textkrper"/>
      </w:pPr>
    </w:p>
    <w:p w:rsidR="003C035E" w:rsidRDefault="0055404E">
      <w:pPr>
        <w:pStyle w:val="Textkrper"/>
        <w:spacing w:before="54"/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195949</wp:posOffset>
                </wp:positionV>
                <wp:extent cx="182880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2BC70" id="Graphic 5" o:spid="_x0000_s1026" style="position:absolute;margin-left:99.25pt;margin-top:15.45pt;width:2in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eWNMwIAAOEEAAAOAAAAZHJzL2Uyb0RvYy54bWysVMFu2zAMvQ/YPwi6L3YyJEuMOMXQosWA&#10;oivQFDsrshwLk0VNUmLn70fJVuptpw3zQabEJ5qPj/T2pm8VOQvrJOiSzmc5JUJzqKQ+lvR1f/9h&#10;TYnzTFdMgRYlvQhHb3bv3207U4gFNKAqYQkG0a7oTEkb702RZY43omVuBkZodNZgW+Zxa49ZZVmH&#10;0VuVLfJ8lXVgK2OBC+fw9G5w0l2MX9eC+6917YQnqqSYm4+rjeshrNluy4qjZaaRfEyD/UMWLZMa&#10;P3oNdcc8Iycr/wjVSm7BQe1nHNoM6lpyETkgm3n+G5uXhhkRuWBxnLmWyf2/sPzp/GyJrEq6pESz&#10;FiV6GKuxDMXpjCsQ82KebaDnzCPw7w4d2S+esHEjpq9tG7BIjvSx0pdrpUXvCcfD+XqxXucoCEff&#10;6uMyCpGxIt3lJ+cfBMQ47Pzo/KBTlSzWJIv3OpkW1Q46q6izpwR1tpSgzodBZ8N8uBeSCybpJok0&#10;Yx7B2cJZ7CHCfKAQsv202VCSiGCmbxilp1jkNEElX3qbGG/ArPJNLDEGS+70HmDTz/4VOFUzheMK&#10;nAiaDbyvRqwFHk6r7UDJ6l4qFeg7ezzcKkvOLIxPfEIl8coEFjthED+0wQGqC7ZUh11UUvfjxKyg&#10;RH3R2LRhAJNhk3FIhvXqFuKYxspb5/f9N2YNMWiW1GPvPEEaCVaktgikrthwU8Pnk4dahp6JuQ0Z&#10;jRuco0hgnPkwqNN9RL39mXY/AQAA//8DAFBLAwQUAAYACAAAACEAVcZogN8AAAAJAQAADwAAAGRy&#10;cy9kb3ducmV2LnhtbEyPwU7DMBBE70j8g7VI3KgTaKskxKkKggOHVqJw6c2xFzsitqPYbdN+PcsJ&#10;jjP7NDtTrybXsyOOsQteQD7LgKFXQXfeCPj8eL0rgMUkvZZ98CjgjBFWzfVVLSsdTv4dj7tkGIX4&#10;WEkBNqWh4jwqi07GWRjQ0+0rjE4mkqPhepQnCnc9v8+yJXey8/TBygGfLarv3cEJUJez2r488Xyz&#10;55d1a+Zvxm73QtzeTOtHYAmn9AfDb32qDg11asPB68h60mWxIFTAQ1YCI2BeLMloychL4E3N/y9o&#10;fgAAAP//AwBQSwECLQAUAAYACAAAACEAtoM4kv4AAADhAQAAEwAAAAAAAAAAAAAAAAAAAAAAW0Nv&#10;bnRlbnRfVHlwZXNdLnhtbFBLAQItABQABgAIAAAAIQA4/SH/1gAAAJQBAAALAAAAAAAAAAAAAAAA&#10;AC8BAABfcmVscy8ucmVsc1BLAQItABQABgAIAAAAIQAjEeWNMwIAAOEEAAAOAAAAAAAAAAAAAAAA&#10;AC4CAABkcnMvZTJvRG9jLnhtbFBLAQItABQABgAIAAAAIQBVxmiA3wAAAAkBAAAPAAAAAAAAAAAA&#10;AAAAAI0EAABkcnMvZG93bnJldi54bWxQSwUGAAAAAAQABADzAAAAmQ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C035E" w:rsidRDefault="003C035E">
      <w:pPr>
        <w:pStyle w:val="Textkrper"/>
        <w:spacing w:before="18"/>
        <w:rPr>
          <w:sz w:val="16"/>
        </w:rPr>
      </w:pPr>
    </w:p>
    <w:p w:rsidR="003C035E" w:rsidRDefault="0055404E">
      <w:pPr>
        <w:ind w:left="709" w:right="129" w:hanging="142"/>
        <w:jc w:val="both"/>
        <w:rPr>
          <w:sz w:val="16"/>
        </w:rPr>
      </w:pPr>
      <w:r>
        <w:rPr>
          <w:sz w:val="16"/>
        </w:rPr>
        <w:t>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Verhalten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rechtskräftig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verurteilten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ist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einem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Unternehmen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zuzurechnen,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wenn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diese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für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Leitung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Unternehmens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Verantwortlicher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gehandelt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hat;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dazu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gehört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auch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Überwachung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Geschäftsführung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sonstige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Ausübung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Kontrollbefugnissen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leitender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Stellung.</w:t>
      </w:r>
    </w:p>
    <w:p w:rsidR="003C035E" w:rsidRDefault="0055404E">
      <w:pPr>
        <w:spacing w:before="120"/>
        <w:ind w:left="709" w:right="131" w:hanging="142"/>
        <w:jc w:val="both"/>
        <w:rPr>
          <w:sz w:val="16"/>
        </w:rPr>
      </w:pPr>
      <w:r>
        <w:rPr>
          <w:sz w:val="16"/>
        </w:rPr>
        <w:t>2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Verurteilung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Festsetzung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Geldbuße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stehen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eine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Verurteilung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Festsetzung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Geldbuße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nach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vergleichbaren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Vorschriften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anderer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Staaten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gleich.</w:t>
      </w:r>
    </w:p>
    <w:p w:rsidR="003C035E" w:rsidRDefault="003C035E">
      <w:pPr>
        <w:jc w:val="both"/>
        <w:rPr>
          <w:sz w:val="16"/>
        </w:rPr>
        <w:sectPr w:rsidR="003C035E">
          <w:headerReference w:type="default" r:id="rId7"/>
          <w:footerReference w:type="default" r:id="rId8"/>
          <w:type w:val="continuous"/>
          <w:pgSz w:w="11900" w:h="16840"/>
          <w:pgMar w:top="1440" w:right="992" w:bottom="920" w:left="1275" w:header="715" w:footer="736" w:gutter="0"/>
          <w:pgNumType w:start="1"/>
          <w:cols w:space="720"/>
        </w:sectPr>
      </w:pPr>
    </w:p>
    <w:p w:rsidR="003C035E" w:rsidRDefault="0055404E">
      <w:pPr>
        <w:pStyle w:val="Listenabsatz"/>
        <w:numPr>
          <w:ilvl w:val="0"/>
          <w:numId w:val="2"/>
        </w:numPr>
        <w:tabs>
          <w:tab w:val="left" w:pos="930"/>
        </w:tabs>
        <w:spacing w:before="82"/>
        <w:ind w:right="0" w:hanging="427"/>
        <w:jc w:val="left"/>
        <w:rPr>
          <w:sz w:val="20"/>
        </w:rPr>
      </w:pPr>
      <w:r>
        <w:rPr>
          <w:sz w:val="20"/>
        </w:rPr>
        <w:lastRenderedPageBreak/>
        <w:t>Ich/wir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erkläre(n),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nicht</w:t>
      </w:r>
    </w:p>
    <w:p w:rsidR="003C035E" w:rsidRDefault="0055404E">
      <w:pPr>
        <w:pStyle w:val="Listenabsatz"/>
        <w:numPr>
          <w:ilvl w:val="1"/>
          <w:numId w:val="2"/>
        </w:numPr>
        <w:tabs>
          <w:tab w:val="left" w:pos="1136"/>
        </w:tabs>
        <w:ind w:left="1136" w:right="135"/>
        <w:rPr>
          <w:sz w:val="20"/>
        </w:rPr>
      </w:pPr>
      <w:r>
        <w:rPr>
          <w:sz w:val="20"/>
        </w:rPr>
        <w:t>bei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Ausführung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öffentlicher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Aufträge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geltende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umwelt-,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sozial-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arbeitsrechtliche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verstoßen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hat,</w:t>
      </w:r>
    </w:p>
    <w:p w:rsidR="003C035E" w:rsidRDefault="0055404E">
      <w:pPr>
        <w:pStyle w:val="Listenabsatz"/>
        <w:numPr>
          <w:ilvl w:val="1"/>
          <w:numId w:val="2"/>
        </w:numPr>
        <w:tabs>
          <w:tab w:val="left" w:pos="1136"/>
        </w:tabs>
        <w:spacing w:before="118"/>
        <w:ind w:left="1136" w:right="134"/>
        <w:rPr>
          <w:sz w:val="20"/>
        </w:rPr>
      </w:pPr>
      <w:r>
        <w:rPr>
          <w:sz w:val="20"/>
        </w:rPr>
        <w:t>zahlungsunfähig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über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Vermögen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Insolvenzverfahren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kein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vergleichbares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Verfahren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beantragt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eröffnet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worden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Eröffnung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Verfahrens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mangels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Masse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abgelehnt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worden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Verfahren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Liquidation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befindet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Tätigkeit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eingestellt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hat,</w:t>
      </w:r>
    </w:p>
    <w:p w:rsidR="003C035E" w:rsidRDefault="0055404E">
      <w:pPr>
        <w:pStyle w:val="Listenabsatz"/>
        <w:numPr>
          <w:ilvl w:val="1"/>
          <w:numId w:val="2"/>
        </w:numPr>
        <w:tabs>
          <w:tab w:val="left" w:pos="1136"/>
        </w:tabs>
        <w:ind w:left="1136" w:right="132"/>
        <w:rPr>
          <w:sz w:val="20"/>
        </w:rPr>
      </w:pP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beruflichen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Tätigkeit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schwere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Verfehlung</w:t>
      </w:r>
      <w:r>
        <w:rPr>
          <w:position w:val="6"/>
          <w:sz w:val="13"/>
        </w:rPr>
        <w:t>3</w:t>
      </w:r>
      <w:r>
        <w:rPr>
          <w:rFonts w:ascii="Times New Roman" w:hAnsi="Times New Roman"/>
          <w:spacing w:val="40"/>
          <w:position w:val="6"/>
          <w:sz w:val="13"/>
        </w:rPr>
        <w:t xml:space="preserve"> </w:t>
      </w:r>
      <w:r>
        <w:rPr>
          <w:sz w:val="20"/>
        </w:rPr>
        <w:t>begangen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durch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Integrität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Unternehmens</w:t>
      </w:r>
      <w:r>
        <w:rPr>
          <w:position w:val="6"/>
          <w:sz w:val="13"/>
        </w:rPr>
        <w:t>4</w:t>
      </w:r>
      <w:r>
        <w:rPr>
          <w:rFonts w:ascii="Times New Roman" w:hAnsi="Times New Roman"/>
          <w:spacing w:val="40"/>
          <w:position w:val="6"/>
          <w:sz w:val="13"/>
        </w:rPr>
        <w:t xml:space="preserve"> </w:t>
      </w:r>
      <w:r>
        <w:rPr>
          <w:sz w:val="20"/>
        </w:rPr>
        <w:t>infrage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gestellt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wird.</w:t>
      </w:r>
    </w:p>
    <w:p w:rsidR="003C035E" w:rsidRDefault="0055404E">
      <w:pPr>
        <w:pStyle w:val="Listenabsatz"/>
        <w:numPr>
          <w:ilvl w:val="0"/>
          <w:numId w:val="2"/>
        </w:numPr>
        <w:tabs>
          <w:tab w:val="left" w:pos="849"/>
          <w:tab w:val="left" w:pos="851"/>
        </w:tabs>
        <w:ind w:left="851" w:hanging="284"/>
        <w:jc w:val="both"/>
        <w:rPr>
          <w:sz w:val="20"/>
        </w:rPr>
      </w:pPr>
      <w:r>
        <w:rPr>
          <w:sz w:val="20"/>
        </w:rPr>
        <w:t>Ich/wir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erklären,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für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Gründe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vorliegen,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Ausschluss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Arbeitnehmer-Entsendegesetzes,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98c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Aufenthalts-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gesetzes,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19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Mindestlohngesetzes,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Schwarzarbeitsbekämpfungs-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Lieferkettensorgfaltspflichtengesetzes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16.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2021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(BGBl.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2959)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führen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können.</w:t>
      </w:r>
    </w:p>
    <w:p w:rsidR="003C035E" w:rsidRDefault="003C035E">
      <w:pPr>
        <w:pStyle w:val="Textkrper"/>
      </w:pPr>
    </w:p>
    <w:p w:rsidR="003C035E" w:rsidRDefault="003C035E">
      <w:pPr>
        <w:pStyle w:val="Textkrper"/>
        <w:spacing w:before="44"/>
      </w:pPr>
    </w:p>
    <w:p w:rsidR="003C035E" w:rsidRDefault="0055404E">
      <w:pPr>
        <w:spacing w:line="276" w:lineRule="auto"/>
        <w:ind w:left="143"/>
        <w:rPr>
          <w:b/>
          <w:sz w:val="20"/>
        </w:rPr>
      </w:pPr>
      <w:r>
        <w:rPr>
          <w:b/>
          <w:sz w:val="20"/>
        </w:rPr>
        <w:t>Ich/Wir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verpflichte(n)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mich/uns,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die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vorstehenden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Erklärungen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zu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1.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bis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3.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auch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Unterauftragnehmern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fordern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Vertragsschluss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vorzulegen.</w:t>
      </w:r>
    </w:p>
    <w:p w:rsidR="003C035E" w:rsidRDefault="0055404E">
      <w:pPr>
        <w:pStyle w:val="Textkrper"/>
        <w:spacing w:before="191"/>
        <w:rPr>
          <w:b/>
        </w:rPr>
      </w:pPr>
      <w:r>
        <w:rPr>
          <w:b/>
          <w:noProof/>
          <w:lang w:eastAsia="de-DE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829055</wp:posOffset>
                </wp:positionH>
                <wp:positionV relativeFrom="paragraph">
                  <wp:posOffset>283191</wp:posOffset>
                </wp:positionV>
                <wp:extent cx="5854065" cy="11252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065" cy="1125220"/>
                          <a:chOff x="0" y="0"/>
                          <a:chExt cx="5854065" cy="1125220"/>
                        </a:xfrm>
                      </wpg:grpSpPr>
                      <wps:wsp>
                        <wps:cNvPr id="8" name="Graphic 7"/>
                        <wps:cNvSpPr/>
                        <wps:spPr>
                          <a:xfrm>
                            <a:off x="431144" y="667257"/>
                            <a:ext cx="2754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4630">
                                <a:moveTo>
                                  <a:pt x="0" y="0"/>
                                </a:moveTo>
                                <a:lnTo>
                                  <a:pt x="2754074" y="0"/>
                                </a:lnTo>
                              </a:path>
                            </a:pathLst>
                          </a:custGeom>
                          <a:ln w="80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8"/>
                        <wps:cNvSpPr txBox="1"/>
                        <wps:spPr>
                          <a:xfrm>
                            <a:off x="3047" y="3047"/>
                            <a:ext cx="5847715" cy="111887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C035E" w:rsidRDefault="003C035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C035E" w:rsidRDefault="003C035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C035E" w:rsidRDefault="003C035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C035E" w:rsidRDefault="003C035E">
                              <w:pPr>
                                <w:spacing w:before="19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C035E" w:rsidRDefault="0055404E">
                              <w:pPr>
                                <w:spacing w:before="1"/>
                                <w:ind w:left="6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(Ort,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Datum,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Unterschrift,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Firmenname)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65.3pt;margin-top:22.3pt;width:460.95pt;height:88.6pt;z-index:-15728128;mso-wrap-distance-left:0;mso-wrap-distance-right:0;mso-position-horizontal-relative:page" coordsize="58540,11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ZO18AIAAL8HAAAOAAAAZHJzL2Uyb0RvYy54bWy8Vdtu1DAQfUfiHyy/01y6SZao2QpaWiFV&#10;pVIX8ex1nItIYmN7N+nfM+Mku8tWCFRQ8xCNPeO5nDljX1wObUN2QptadhkNznxKRMdlXndlRr+u&#10;b94tKTGWdTlrZCcy+iQMvVy9fXPRq1SEspJNLjQBJ51Je5XRylqVep7hlWiZOZNKdKAspG6ZhaUu&#10;vVyzHry3jRf6fuz1UudKSy6Mgd3rUUlXzn9RCG6/FIURljQZhdys+2v33+DfW12wtNRMVTWf0mAv&#10;yKJldQdB966umWVkq+tnrtqaa2lkYc+4bD1ZFDUXrgaoJvBPqrnVcqtcLWXal2oPE0B7gtOL3fL7&#10;3YMmdZ7RmJKOtdAiF5XECE2vyhQsbrV6VA96rA/EO8m/G1B7p3pclwfjodAtHoIyyeAwf9pjLgZL&#10;OGxGy2jhxxElHHRBEEZhOHWFV9C6Z+d49ekPJz2WjoFdevt0egUMMwcQzb+B+FgxJVxvDEI0gZgc&#10;QBwplYwwOhvE0IFqUjPBeYLQ4jwIFgtKAIo4TsLInWbpjFWYRIv4HGjssAoTB9S+XJbyrbG3QjrM&#10;2e7O2JHd+Syxapb40M2ihhnB6WjcdFhKYDo0JTAdm3E6FLN4DhuJIukzOieCe63cibV0WnvSLUjt&#10;oG26Yyv04CdjqXMZowUcwjDArlFwoUE+Lq7pMIulH0Zu6Ixs6vymbhrMwuhyc9VosmM48u7DOsDD&#10;L2ZKG3vNTDXaOdVk1nSO2XOTkDcbmT9Bh3u4JzJqfmyZFpQ0nzvgEF4qs6BnYTML2jZX0l09DiCI&#10;uR6+Ma0Ihs+ohc7ey5lKLJ2bhqXvbfFkJz9srSxq7CjQes5oWgCtcVZfgd9wm4+XxBoy38iBLBE0&#10;DA0zgPwmdvgoYayDef83TD/3FzArwHMngI8Dy6PlIkmC/Y0QLJfPiI7gINEnGJHCjggn+M2zMNIl&#10;9t+/El3ssBkmWP4Tc/6i/+62g1fCUX160fAZOl47vhze3dVPAAAA//8DAFBLAwQUAAYACAAAACEA&#10;UEQ0vOEAAAALAQAADwAAAGRycy9kb3ducmV2LnhtbEyPwWrCQBCG74W+wzKF3uom0Yik2YhI25MU&#10;qoXS25gdk2B2N2TXJL59x1M9DT/z8c83+XoyrRio942zCuJZBIJs6XRjKwXfh/eXFQgf0GpsnSUF&#10;V/KwLh4fcsy0G+0XDftQCS6xPkMFdQhdJqUvazLoZ64jy7uT6w0Gjn0ldY8jl5tWJlG0lAYbyxdq&#10;7GhbU3neX4yCjxHHzTx+G3bn0/b6e0g/f3YxKfX8NG1eQQSawj8MN31Wh4Kdju5itRct53m0ZFTB&#10;YsHzBkRpkoI4KkiSeAWyyOX9D8UfAAAA//8DAFBLAQItABQABgAIAAAAIQC2gziS/gAAAOEBAAAT&#10;AAAAAAAAAAAAAAAAAAAAAABbQ29udGVudF9UeXBlc10ueG1sUEsBAi0AFAAGAAgAAAAhADj9If/W&#10;AAAAlAEAAAsAAAAAAAAAAAAAAAAALwEAAF9yZWxzLy5yZWxzUEsBAi0AFAAGAAgAAAAhAHtZk7Xw&#10;AgAAvwcAAA4AAAAAAAAAAAAAAAAALgIAAGRycy9lMm9Eb2MueG1sUEsBAi0AFAAGAAgAAAAhAFBE&#10;NLzhAAAACwEAAA8AAAAAAAAAAAAAAAAASgUAAGRycy9kb3ducmV2LnhtbFBLBQYAAAAABAAEAPMA&#10;AABYBgAAAAA=&#10;">
                <v:shape id="Graphic 7" o:spid="_x0000_s1027" style="position:absolute;left:4311;top:6672;width:27546;height:13;visibility:visible;mso-wrap-style:square;v-text-anchor:top" coordsize="275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LLkwgAAANoAAAAPAAAAZHJzL2Rvd25yZXYueG1sRI/disIw&#10;FITvhX2HcIS9s6ki1a1GWQShF3rhzwOcbY5tMTkpTdSuT28WFrwcZuYbZrnurRF36nzjWME4SUEQ&#10;l043XCk4n7ajOQgfkDUax6TglzysVx+DJebaPfhA92OoRISwz1FBHUKbS+nLmiz6xLXE0bu4zmKI&#10;squk7vAR4dbISZpm0mLDcaHGljY1ldfjzSpIjSukyZ5Fls1oern9fO13Mij1Oey/FyAC9eEd/m8X&#10;WsEM/q7EGyBXLwAAAP//AwBQSwECLQAUAAYACAAAACEA2+H2y+4AAACFAQAAEwAAAAAAAAAAAAAA&#10;AAAAAAAAW0NvbnRlbnRfVHlwZXNdLnhtbFBLAQItABQABgAIAAAAIQBa9CxbvwAAABUBAAALAAAA&#10;AAAAAAAAAAAAAB8BAABfcmVscy8ucmVsc1BLAQItABQABgAIAAAAIQABCLLkwgAAANoAAAAPAAAA&#10;AAAAAAAAAAAAAAcCAABkcnMvZG93bnJldi54bWxQSwUGAAAAAAMAAwC3AAAA9gIAAAAA&#10;" path="m,l2754074,e" filled="f" strokeweight=".2229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30;top:30;width:58477;height:1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m2wAAAANoAAAAPAAAAZHJzL2Rvd25yZXYueG1sRE9ba8Iw&#10;FH4f7D+EM/BtppOh0pnKmAgDRbBu7PXQnF5oc9IlqdZ/bx4EHz+++2o9mk6cyfnGsoK3aQKCuLC6&#10;4UrBz2n7ugThA7LGzjIpuJKHdfb8tMJU2wsf6ZyHSsQQ9ikqqEPoUyl9UZNBP7U9ceRK6wyGCF0l&#10;tcNLDDednCXJXBpsODbU2NNXTUWbD0ZBOQx5ud+1/UIe/vT7abP9P7hfpSYv4+cHiEBjeIjv7m+t&#10;IG6NV+INkNkNAAD//wMAUEsBAi0AFAAGAAgAAAAhANvh9svuAAAAhQEAABMAAAAAAAAAAAAAAAAA&#10;AAAAAFtDb250ZW50X1R5cGVzXS54bWxQSwECLQAUAAYACAAAACEAWvQsW78AAAAVAQAACwAAAAAA&#10;AAAAAAAAAAAfAQAAX3JlbHMvLnJlbHNQSwECLQAUAAYACAAAACEABjoptsAAAADaAAAADwAAAAAA&#10;AAAAAAAAAAAHAgAAZHJzL2Rvd25yZXYueG1sUEsFBgAAAAADAAMAtwAAAPQCAAAAAA==&#10;" filled="f" strokeweight=".16931mm">
                  <v:textbox inset="0,0,0,0">
                    <w:txbxContent>
                      <w:p w:rsidR="003C035E" w:rsidRDefault="003C035E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3C035E" w:rsidRDefault="003C035E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3C035E" w:rsidRDefault="003C035E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3C035E" w:rsidRDefault="003C035E">
                        <w:pPr>
                          <w:spacing w:before="190"/>
                          <w:rPr>
                            <w:b/>
                            <w:sz w:val="20"/>
                          </w:rPr>
                        </w:pPr>
                      </w:p>
                      <w:p w:rsidR="003C035E" w:rsidRDefault="0055404E">
                        <w:pPr>
                          <w:spacing w:before="1"/>
                          <w:ind w:left="6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(Ort,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Datum,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Unterschrift,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Firmenname)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C035E" w:rsidRDefault="003C035E">
      <w:pPr>
        <w:pStyle w:val="Textkrper"/>
        <w:rPr>
          <w:b/>
        </w:rPr>
      </w:pPr>
    </w:p>
    <w:p w:rsidR="003C035E" w:rsidRDefault="003C035E">
      <w:pPr>
        <w:pStyle w:val="Textkrper"/>
        <w:spacing w:before="10"/>
        <w:rPr>
          <w:b/>
        </w:rPr>
      </w:pPr>
    </w:p>
    <w:p w:rsidR="003C035E" w:rsidRDefault="0055404E">
      <w:pPr>
        <w:pStyle w:val="Textkrper"/>
        <w:ind w:left="143"/>
      </w:pPr>
      <w:r>
        <w:rPr>
          <w:spacing w:val="-2"/>
        </w:rPr>
        <w:t>Hinweis:</w:t>
      </w:r>
    </w:p>
    <w:p w:rsidR="003C035E" w:rsidRDefault="0055404E">
      <w:pPr>
        <w:pStyle w:val="Textkrper"/>
        <w:spacing w:before="118"/>
        <w:ind w:left="143" w:right="133"/>
        <w:jc w:val="both"/>
      </w:pPr>
      <w:r>
        <w:t>Sofern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einer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vorgenannten</w:t>
      </w:r>
      <w:r>
        <w:rPr>
          <w:rFonts w:ascii="Times New Roman" w:hAnsi="Times New Roman"/>
        </w:rPr>
        <w:t xml:space="preserve"> </w:t>
      </w:r>
      <w:r>
        <w:t>Situationen</w:t>
      </w:r>
      <w:r>
        <w:rPr>
          <w:rFonts w:ascii="Times New Roman" w:hAnsi="Times New Roman"/>
        </w:rPr>
        <w:t xml:space="preserve"> </w:t>
      </w:r>
      <w:r>
        <w:t>befinden,</w:t>
      </w:r>
      <w:r>
        <w:rPr>
          <w:rFonts w:ascii="Times New Roman" w:hAnsi="Times New Roman"/>
        </w:rPr>
        <w:t xml:space="preserve"> </w:t>
      </w:r>
      <w:r>
        <w:t>können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auch</w:t>
      </w:r>
      <w:r>
        <w:rPr>
          <w:rFonts w:ascii="Times New Roman" w:hAnsi="Times New Roman"/>
        </w:rPr>
        <w:t xml:space="preserve"> </w:t>
      </w:r>
      <w:r>
        <w:t>Nachweise</w:t>
      </w:r>
      <w:r>
        <w:rPr>
          <w:rFonts w:ascii="Times New Roman" w:hAnsi="Times New Roman"/>
        </w:rPr>
        <w:t xml:space="preserve"> </w:t>
      </w:r>
      <w:r>
        <w:t>dafür</w:t>
      </w:r>
      <w:r>
        <w:rPr>
          <w:rFonts w:ascii="Times New Roman" w:hAnsi="Times New Roman"/>
        </w:rPr>
        <w:t xml:space="preserve"> </w:t>
      </w:r>
      <w:r>
        <w:t>erbringen,</w:t>
      </w:r>
      <w:r>
        <w:rPr>
          <w:rFonts w:ascii="Times New Roman" w:hAnsi="Times New Roman"/>
        </w:rPr>
        <w:t xml:space="preserve"> </w:t>
      </w:r>
      <w:r>
        <w:t>ausreichende</w:t>
      </w:r>
      <w:r>
        <w:rPr>
          <w:rFonts w:ascii="Times New Roman" w:hAnsi="Times New Roman"/>
        </w:rPr>
        <w:t xml:space="preserve"> </w:t>
      </w:r>
      <w:r>
        <w:t>Maßnahmen</w:t>
      </w:r>
      <w:r>
        <w:rPr>
          <w:rFonts w:ascii="Times New Roman" w:hAnsi="Times New Roman"/>
        </w:rPr>
        <w:t xml:space="preserve"> </w:t>
      </w:r>
      <w:r>
        <w:t>getroffen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haben,</w:t>
      </w:r>
      <w:r>
        <w:rPr>
          <w:rFonts w:ascii="Times New Roman" w:hAnsi="Times New Roman"/>
        </w:rPr>
        <w:t xml:space="preserve"> </w:t>
      </w:r>
      <w:r>
        <w:t>sodass</w:t>
      </w:r>
      <w:r>
        <w:rPr>
          <w:rFonts w:ascii="Times New Roman" w:hAnsi="Times New Roman"/>
        </w:rPr>
        <w:t xml:space="preserve"> </w:t>
      </w:r>
      <w:r>
        <w:t>trotz</w:t>
      </w:r>
      <w:r>
        <w:rPr>
          <w:rFonts w:ascii="Times New Roman" w:hAnsi="Times New Roman"/>
        </w:rPr>
        <w:t xml:space="preserve"> </w:t>
      </w:r>
      <w:r>
        <w:t>des</w:t>
      </w:r>
      <w:r>
        <w:rPr>
          <w:rFonts w:ascii="Times New Roman" w:hAnsi="Times New Roman"/>
        </w:rPr>
        <w:t xml:space="preserve"> </w:t>
      </w:r>
      <w:r>
        <w:t>Vorliegens</w:t>
      </w:r>
      <w:r>
        <w:rPr>
          <w:rFonts w:ascii="Times New Roman" w:hAnsi="Times New Roman"/>
        </w:rPr>
        <w:t xml:space="preserve"> </w:t>
      </w:r>
      <w:r>
        <w:t>eines</w:t>
      </w:r>
      <w:r>
        <w:rPr>
          <w:rFonts w:ascii="Times New Roman" w:hAnsi="Times New Roman"/>
          <w:spacing w:val="40"/>
        </w:rPr>
        <w:t xml:space="preserve"> </w:t>
      </w:r>
      <w:r>
        <w:t>einschlägigen</w:t>
      </w:r>
      <w:r>
        <w:rPr>
          <w:rFonts w:ascii="Times New Roman" w:hAnsi="Times New Roman"/>
        </w:rPr>
        <w:t xml:space="preserve"> </w:t>
      </w:r>
      <w:r>
        <w:t>Ausschlussgrundes</w:t>
      </w:r>
      <w:r>
        <w:rPr>
          <w:rFonts w:ascii="Times New Roman" w:hAnsi="Times New Roman"/>
        </w:rPr>
        <w:t xml:space="preserve"> </w:t>
      </w:r>
      <w:r>
        <w:t>dieser</w:t>
      </w:r>
      <w:r>
        <w:rPr>
          <w:rFonts w:ascii="Times New Roman" w:hAnsi="Times New Roman"/>
        </w:rPr>
        <w:t xml:space="preserve"> </w:t>
      </w:r>
      <w:r>
        <w:t>nicht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Anwendung</w:t>
      </w:r>
      <w:r>
        <w:rPr>
          <w:rFonts w:ascii="Times New Roman" w:hAnsi="Times New Roman"/>
        </w:rPr>
        <w:t xml:space="preserve"> </w:t>
      </w:r>
      <w:r>
        <w:t>kommt.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diesem</w:t>
      </w:r>
      <w:r>
        <w:rPr>
          <w:rFonts w:ascii="Times New Roman" w:hAnsi="Times New Roman"/>
        </w:rPr>
        <w:t xml:space="preserve"> </w:t>
      </w:r>
      <w:r>
        <w:t>Zweck</w:t>
      </w:r>
      <w:r>
        <w:rPr>
          <w:rFonts w:ascii="Times New Roman" w:hAnsi="Times New Roman"/>
        </w:rPr>
        <w:t xml:space="preserve"> </w:t>
      </w:r>
      <w:r>
        <w:t>weisen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  <w:spacing w:val="40"/>
        </w:rPr>
        <w:t xml:space="preserve"> </w:t>
      </w:r>
      <w:r>
        <w:t>nach,</w:t>
      </w:r>
      <w:r>
        <w:rPr>
          <w:rFonts w:ascii="Times New Roman" w:hAnsi="Times New Roman"/>
        </w:rPr>
        <w:t xml:space="preserve"> </w:t>
      </w:r>
      <w:r>
        <w:t>dass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einen</w:t>
      </w:r>
      <w:r>
        <w:rPr>
          <w:rFonts w:ascii="Times New Roman" w:hAnsi="Times New Roman"/>
        </w:rPr>
        <w:t xml:space="preserve"> </w:t>
      </w:r>
      <w:r>
        <w:t>Ausgleich</w:t>
      </w:r>
      <w:r>
        <w:rPr>
          <w:rFonts w:ascii="Times New Roman" w:hAnsi="Times New Roman"/>
        </w:rPr>
        <w:t xml:space="preserve"> </w:t>
      </w:r>
      <w:r>
        <w:t>für</w:t>
      </w:r>
      <w:r>
        <w:rPr>
          <w:rFonts w:ascii="Times New Roman" w:hAnsi="Times New Roman"/>
        </w:rPr>
        <w:t xml:space="preserve"> </w:t>
      </w:r>
      <w:r>
        <w:t>jeglichen</w:t>
      </w:r>
      <w:r>
        <w:rPr>
          <w:rFonts w:ascii="Times New Roman" w:hAnsi="Times New Roman"/>
        </w:rPr>
        <w:t xml:space="preserve"> </w:t>
      </w:r>
      <w:r>
        <w:t>durch</w:t>
      </w:r>
      <w:r>
        <w:rPr>
          <w:rFonts w:ascii="Times New Roman" w:hAnsi="Times New Roman"/>
        </w:rPr>
        <w:t xml:space="preserve"> </w:t>
      </w:r>
      <w:r>
        <w:t>eine</w:t>
      </w:r>
      <w:r>
        <w:rPr>
          <w:rFonts w:ascii="Times New Roman" w:hAnsi="Times New Roman"/>
        </w:rPr>
        <w:t xml:space="preserve"> </w:t>
      </w:r>
      <w:r>
        <w:t>Straftat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Fehlverhalten</w:t>
      </w:r>
      <w:r>
        <w:rPr>
          <w:rFonts w:ascii="Times New Roman" w:hAnsi="Times New Roman"/>
        </w:rPr>
        <w:t xml:space="preserve"> </w:t>
      </w:r>
      <w:r>
        <w:t>verursachten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Schaden</w:t>
      </w:r>
      <w:r>
        <w:rPr>
          <w:rFonts w:ascii="Times New Roman" w:hAnsi="Times New Roman"/>
        </w:rPr>
        <w:t xml:space="preserve"> </w:t>
      </w:r>
      <w:r>
        <w:t>gezahlt</w:t>
      </w:r>
      <w:r>
        <w:rPr>
          <w:rFonts w:ascii="Times New Roman" w:hAnsi="Times New Roman"/>
          <w:spacing w:val="40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Zahlung</w:t>
      </w:r>
      <w:r>
        <w:rPr>
          <w:rFonts w:ascii="Times New Roman" w:hAnsi="Times New Roman"/>
        </w:rPr>
        <w:t xml:space="preserve"> </w:t>
      </w:r>
      <w:r>
        <w:t>eines</w:t>
      </w:r>
      <w:r>
        <w:rPr>
          <w:rFonts w:ascii="Times New Roman" w:hAnsi="Times New Roman"/>
        </w:rPr>
        <w:t xml:space="preserve"> </w:t>
      </w:r>
      <w:r>
        <w:t>Ausgleichs</w:t>
      </w:r>
      <w:r>
        <w:rPr>
          <w:rFonts w:ascii="Times New Roman" w:hAnsi="Times New Roman"/>
        </w:rPr>
        <w:t xml:space="preserve"> </w:t>
      </w:r>
      <w:r>
        <w:t>verpflichtet</w:t>
      </w:r>
      <w:r>
        <w:rPr>
          <w:rFonts w:ascii="Times New Roman" w:hAnsi="Times New Roman"/>
        </w:rPr>
        <w:t xml:space="preserve"> </w:t>
      </w:r>
      <w:r>
        <w:t>haben,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Tatsachen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  <w:spacing w:val="80"/>
        </w:rPr>
        <w:t xml:space="preserve"> </w:t>
      </w:r>
      <w:r>
        <w:t>Umstände</w:t>
      </w:r>
      <w:r>
        <w:rPr>
          <w:rFonts w:ascii="Times New Roman" w:hAnsi="Times New Roman"/>
        </w:rPr>
        <w:t xml:space="preserve"> </w:t>
      </w:r>
      <w:r>
        <w:t>umfassend</w:t>
      </w:r>
      <w:r>
        <w:rPr>
          <w:rFonts w:ascii="Times New Roman" w:hAnsi="Times New Roman"/>
        </w:rPr>
        <w:t xml:space="preserve"> </w:t>
      </w:r>
      <w:r>
        <w:t>durch</w:t>
      </w:r>
      <w:r>
        <w:rPr>
          <w:rFonts w:ascii="Times New Roman" w:hAnsi="Times New Roman"/>
        </w:rPr>
        <w:t xml:space="preserve"> </w:t>
      </w:r>
      <w:r>
        <w:t>eine</w:t>
      </w:r>
      <w:r>
        <w:rPr>
          <w:rFonts w:ascii="Times New Roman" w:hAnsi="Times New Roman"/>
        </w:rPr>
        <w:t xml:space="preserve"> </w:t>
      </w:r>
      <w:r>
        <w:t>aktive</w:t>
      </w:r>
      <w:r>
        <w:rPr>
          <w:rFonts w:ascii="Times New Roman" w:hAnsi="Times New Roman"/>
        </w:rPr>
        <w:t xml:space="preserve"> </w:t>
      </w:r>
      <w:r>
        <w:t>Zusammenarbeit</w:t>
      </w:r>
      <w:r>
        <w:rPr>
          <w:rFonts w:ascii="Times New Roman" w:hAnsi="Times New Roman"/>
        </w:rPr>
        <w:t xml:space="preserve"> </w:t>
      </w:r>
      <w:r>
        <w:t>mit</w:t>
      </w:r>
      <w:r>
        <w:rPr>
          <w:rFonts w:ascii="Times New Roman" w:hAnsi="Times New Roman"/>
        </w:rPr>
        <w:t xml:space="preserve"> </w:t>
      </w:r>
      <w:r>
        <w:t>dem</w:t>
      </w:r>
      <w:r>
        <w:rPr>
          <w:rFonts w:ascii="Times New Roman" w:hAnsi="Times New Roman"/>
        </w:rPr>
        <w:t xml:space="preserve"> </w:t>
      </w:r>
      <w:r>
        <w:t>Ermittlungsbehörden</w:t>
      </w:r>
      <w:r>
        <w:rPr>
          <w:rFonts w:ascii="Times New Roman" w:hAnsi="Times New Roman"/>
        </w:rPr>
        <w:t xml:space="preserve"> </w:t>
      </w:r>
      <w:r>
        <w:t>geklärt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konkrete</w:t>
      </w:r>
      <w:r>
        <w:rPr>
          <w:rFonts w:ascii="Times New Roman" w:hAnsi="Times New Roman"/>
        </w:rPr>
        <w:t xml:space="preserve"> </w:t>
      </w:r>
      <w:r>
        <w:t>technische,</w:t>
      </w:r>
      <w:r>
        <w:rPr>
          <w:rFonts w:ascii="Times New Roman" w:hAnsi="Times New Roman"/>
        </w:rPr>
        <w:t xml:space="preserve"> </w:t>
      </w:r>
      <w:r>
        <w:t>organisatorische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personelle</w:t>
      </w:r>
      <w:r>
        <w:rPr>
          <w:rFonts w:ascii="Times New Roman" w:hAnsi="Times New Roman"/>
        </w:rPr>
        <w:t xml:space="preserve"> </w:t>
      </w:r>
      <w:r>
        <w:t>Maßnahmen</w:t>
      </w:r>
      <w:r>
        <w:rPr>
          <w:rFonts w:ascii="Times New Roman" w:hAnsi="Times New Roman"/>
        </w:rPr>
        <w:t xml:space="preserve"> </w:t>
      </w:r>
      <w:r>
        <w:t>ergriffen</w:t>
      </w:r>
      <w:r>
        <w:rPr>
          <w:rFonts w:ascii="Times New Roman" w:hAnsi="Times New Roman"/>
        </w:rPr>
        <w:t xml:space="preserve"> </w:t>
      </w:r>
      <w:r>
        <w:t>haben,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geeignet</w:t>
      </w:r>
      <w:r>
        <w:rPr>
          <w:rFonts w:ascii="Times New Roman" w:hAnsi="Times New Roman"/>
        </w:rPr>
        <w:t xml:space="preserve"> </w:t>
      </w:r>
      <w:r>
        <w:t>sind,</w:t>
      </w:r>
      <w:r>
        <w:rPr>
          <w:rFonts w:ascii="Times New Roman" w:hAnsi="Times New Roman"/>
        </w:rPr>
        <w:t xml:space="preserve"> </w:t>
      </w:r>
      <w:r>
        <w:t>weitere</w:t>
      </w:r>
      <w:r>
        <w:rPr>
          <w:rFonts w:ascii="Times New Roman" w:hAnsi="Times New Roman"/>
        </w:rPr>
        <w:t xml:space="preserve"> </w:t>
      </w:r>
      <w:r>
        <w:t>Straftaten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Verfehlungen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vermeiden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Zahlung</w:t>
      </w:r>
      <w:r>
        <w:rPr>
          <w:rFonts w:ascii="Times New Roman" w:hAnsi="Times New Roman"/>
        </w:rPr>
        <w:t xml:space="preserve"> </w:t>
      </w:r>
      <w:r>
        <w:t>von</w:t>
      </w:r>
      <w:r>
        <w:rPr>
          <w:rFonts w:ascii="Times New Roman" w:hAnsi="Times New Roman"/>
        </w:rPr>
        <w:t xml:space="preserve"> </w:t>
      </w:r>
      <w:r>
        <w:t>Steuern,</w:t>
      </w:r>
      <w:r>
        <w:rPr>
          <w:rFonts w:ascii="Times New Roman" w:hAnsi="Times New Roman"/>
        </w:rPr>
        <w:t xml:space="preserve"> </w:t>
      </w:r>
      <w:r>
        <w:t>Abgaben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Beiträgen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Sozialversicherung</w:t>
      </w:r>
      <w:r>
        <w:rPr>
          <w:rFonts w:ascii="Times New Roman" w:hAnsi="Times New Roman"/>
        </w:rPr>
        <w:t xml:space="preserve"> </w:t>
      </w:r>
      <w:r>
        <w:t>vorgenommen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Zahlung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Steuern,</w:t>
      </w:r>
      <w:r>
        <w:rPr>
          <w:rFonts w:ascii="Times New Roman" w:hAnsi="Times New Roman"/>
        </w:rPr>
        <w:t xml:space="preserve"> </w:t>
      </w:r>
      <w:r>
        <w:t>Abgaben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  <w:spacing w:val="40"/>
        </w:rPr>
        <w:t xml:space="preserve"> </w:t>
      </w:r>
      <w:r>
        <w:t>Beiträge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Sozialversicherung</w:t>
      </w:r>
      <w:r>
        <w:rPr>
          <w:rFonts w:ascii="Times New Roman" w:hAnsi="Times New Roman"/>
        </w:rPr>
        <w:t xml:space="preserve"> </w:t>
      </w:r>
      <w:r>
        <w:t>einschließlich</w:t>
      </w:r>
      <w:r>
        <w:rPr>
          <w:rFonts w:ascii="Times New Roman" w:hAnsi="Times New Roman"/>
        </w:rPr>
        <w:t xml:space="preserve"> </w:t>
      </w:r>
      <w:r>
        <w:t>Zinsen,</w:t>
      </w:r>
      <w:r>
        <w:rPr>
          <w:rFonts w:ascii="Times New Roman" w:hAnsi="Times New Roman"/>
        </w:rPr>
        <w:t xml:space="preserve"> </w:t>
      </w:r>
      <w:r>
        <w:t>Säumnis-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Strafzuschlägen</w:t>
      </w:r>
      <w:r>
        <w:rPr>
          <w:rFonts w:ascii="Times New Roman" w:hAnsi="Times New Roman"/>
        </w:rPr>
        <w:t xml:space="preserve"> </w:t>
      </w:r>
      <w:r>
        <w:t>verpflichtet</w:t>
      </w:r>
      <w:r>
        <w:rPr>
          <w:rFonts w:ascii="Times New Roman" w:hAnsi="Times New Roman"/>
        </w:rPr>
        <w:t xml:space="preserve"> </w:t>
      </w:r>
      <w:r>
        <w:t>haben.</w:t>
      </w:r>
      <w:r>
        <w:rPr>
          <w:rFonts w:ascii="Times New Roman" w:hAnsi="Times New Roman"/>
        </w:rPr>
        <w:t xml:space="preserve"> </w:t>
      </w:r>
      <w:r>
        <w:t>Dieser</w:t>
      </w:r>
      <w:r>
        <w:rPr>
          <w:rFonts w:ascii="Times New Roman" w:hAnsi="Times New Roman"/>
        </w:rPr>
        <w:t xml:space="preserve"> </w:t>
      </w:r>
      <w:r>
        <w:t>Nachweis</w:t>
      </w:r>
      <w:r>
        <w:rPr>
          <w:rFonts w:ascii="Times New Roman" w:hAnsi="Times New Roman"/>
        </w:rPr>
        <w:t xml:space="preserve"> </w:t>
      </w:r>
      <w:r>
        <w:t>ist</w:t>
      </w:r>
      <w:r>
        <w:rPr>
          <w:rFonts w:ascii="Times New Roman" w:hAnsi="Times New Roman"/>
        </w:rPr>
        <w:t xml:space="preserve"> </w:t>
      </w:r>
      <w:r>
        <w:t>zusammen</w:t>
      </w:r>
      <w:r>
        <w:rPr>
          <w:rFonts w:ascii="Times New Roman" w:hAnsi="Times New Roman"/>
        </w:rPr>
        <w:t xml:space="preserve"> </w:t>
      </w:r>
      <w:r>
        <w:t>mit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Eigenerklärung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Bewerbung</w:t>
      </w:r>
      <w:r>
        <w:rPr>
          <w:rFonts w:ascii="Times New Roman" w:hAnsi="Times New Roman"/>
        </w:rPr>
        <w:t xml:space="preserve"> </w:t>
      </w:r>
      <w:r>
        <w:t>bzw.</w:t>
      </w:r>
      <w:r>
        <w:rPr>
          <w:rFonts w:ascii="Times New Roman" w:hAnsi="Times New Roman"/>
        </w:rPr>
        <w:t xml:space="preserve"> </w:t>
      </w:r>
      <w:r>
        <w:t>dem</w:t>
      </w:r>
      <w:r>
        <w:rPr>
          <w:rFonts w:ascii="Times New Roman" w:hAnsi="Times New Roman"/>
        </w:rPr>
        <w:t xml:space="preserve"> </w:t>
      </w:r>
      <w:r>
        <w:t>Angebot</w:t>
      </w:r>
      <w:r>
        <w:rPr>
          <w:rFonts w:ascii="Times New Roman" w:hAnsi="Times New Roman"/>
        </w:rPr>
        <w:t xml:space="preserve"> </w:t>
      </w:r>
      <w:r>
        <w:t>beizufügen.</w:t>
      </w:r>
    </w:p>
    <w:p w:rsidR="003C035E" w:rsidRDefault="003C035E">
      <w:pPr>
        <w:pStyle w:val="Textkrper"/>
      </w:pPr>
    </w:p>
    <w:p w:rsidR="003C035E" w:rsidRDefault="003C035E">
      <w:pPr>
        <w:pStyle w:val="Textkrper"/>
      </w:pPr>
    </w:p>
    <w:p w:rsidR="003C035E" w:rsidRDefault="003C035E">
      <w:pPr>
        <w:pStyle w:val="Textkrper"/>
      </w:pPr>
    </w:p>
    <w:p w:rsidR="003C035E" w:rsidRDefault="0055404E">
      <w:pPr>
        <w:pStyle w:val="Textkrper"/>
        <w:spacing w:before="177"/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273780</wp:posOffset>
                </wp:positionV>
                <wp:extent cx="182880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61C33" id="Graphic 9" o:spid="_x0000_s1026" style="position:absolute;margin-left:99.25pt;margin-top:21.55pt;width:2in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jjYNAIAAOEEAAAOAAAAZHJzL2Uyb0RvYy54bWysVE1v2zAMvQ/YfxB0X+xkaJYYcYqhRYsB&#10;RVegKXZWZDk2JouaqMTpvx8lW6m3nTbMB5kyn6j3+OHN9bnT7KQctmBKPp/lnCkjoWrNoeQvu7sP&#10;K87QC1MJDUaV/FUhv96+f7fpbaEW0ICulGMUxGDR25I33tsiy1A2qhM4A6sMOWtwnfC0dYescqKn&#10;6J3OFnm+zHpwlXUgFSJ9vR2cfBvj17WS/mtdo/JMl5y4+bi6uO7Dmm03ojg4YZtWjjTEP7DoRGvo&#10;0kuoW+EFO7r2j1BdKx0g1H4mocugrlupogZSM89/U/PcCKuiFkoO2kua8P+FlY+nJ8faquRrzozo&#10;qET3YzbWITm9xYIwz/bJBXloH0B+R3Jkv3jCBkfMuXZdwJI4do6Zfr1kWp09k/RxvlqsVjkVRJJv&#10;+fEqFiITRTorj+jvFcQ44vSAfqhTlSzRJEueTTIdVTvUWcc6e86ozo4zqvN+qLMVPpwL5ILJ+gmR&#10;ZuQRnB2c1A4izAcJge2nNSUoCSGmbxhtpljSNEElX3rbGG/ALPP1VeBFwZI7vQfY9Nq/AqdspnBS&#10;A6rhpqA7XnnJBV0/zTaCbqu7VusgH91hf6MdO4kwPvEZGU9gsROG4oc22EP1Si3VUxeVHH8chVOc&#10;6S+GmjYMYDJcMvbJcF7fQBzTmHmHfnf+JpxllsySe+qdR0gjIYrUFsQ/AAZsOGng89FD3YaeidwG&#10;RuOG5ijqH2c+DOp0H1Fvf6btTwAAAP//AwBQSwMEFAAGAAgAAAAhAPX+PfffAAAACQEAAA8AAABk&#10;cnMvZG93bnJldi54bWxMjzFPwzAQhXck/oN1SGzUCYQqTeNUBcHAQCUKSzfHPuyI2I5it0376zmm&#10;st27e3r3vXo1uZ4dcIxd8ALyWQYMvQq680bA1+frXQksJum17INHASeMsGqur2pZ6XD0H3jYJsMo&#10;xMdKCrApDRXnUVl0Ms7CgJ5u32F0MpEcDdejPFK46/l9ls25k52nD1YO+GxR/Wz3ToA6n9Tm5Ynn&#10;7zt+XremeDN2sxPi9mZaL4ElnNLFDH/4hA4NMbVh73VkPelF+UhWAcVDDowMRTmnRUtDkQNvav6/&#10;QfMLAAD//wMAUEsBAi0AFAAGAAgAAAAhALaDOJL+AAAA4QEAABMAAAAAAAAAAAAAAAAAAAAAAFtD&#10;b250ZW50X1R5cGVzXS54bWxQSwECLQAUAAYACAAAACEAOP0h/9YAAACUAQAACwAAAAAAAAAAAAAA&#10;AAAvAQAAX3JlbHMvLnJlbHNQSwECLQAUAAYACAAAACEAt6442DQCAADhBAAADgAAAAAAAAAAAAAA&#10;AAAuAgAAZHJzL2Uyb0RvYy54bWxQSwECLQAUAAYACAAAACEA9f49998AAAAJAQAADwAAAAAAAAAA&#10;AAAAAACOBAAAZHJzL2Rvd25yZXYueG1sUEsFBgAAAAAEAAQA8wAAAJoFAAAAAA==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C035E" w:rsidRDefault="0055404E">
      <w:pPr>
        <w:spacing w:before="82"/>
        <w:ind w:left="709" w:right="131" w:hanging="140"/>
        <w:jc w:val="both"/>
        <w:rPr>
          <w:sz w:val="16"/>
        </w:rPr>
      </w:pPr>
      <w:r>
        <w:rPr>
          <w:sz w:val="16"/>
        </w:rPr>
        <w:t>3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Verfehlungen,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Regel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zum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Ausschluss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Bewerbers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Bieters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Teilnahme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Vergabeverfahren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führen,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sind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–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unabhängig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Beteiligungsform,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Unternehmen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auch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unabhängig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Funktion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Täters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Beteiligten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–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insbesondere:</w:t>
      </w:r>
    </w:p>
    <w:p w:rsidR="003C035E" w:rsidRDefault="0055404E">
      <w:pPr>
        <w:pStyle w:val="Listenabsatz"/>
        <w:numPr>
          <w:ilvl w:val="0"/>
          <w:numId w:val="1"/>
        </w:numPr>
        <w:tabs>
          <w:tab w:val="left" w:pos="830"/>
          <w:tab w:val="left" w:pos="851"/>
        </w:tabs>
        <w:spacing w:before="120"/>
        <w:ind w:hanging="142"/>
        <w:rPr>
          <w:sz w:val="16"/>
        </w:rPr>
      </w:pPr>
      <w:r>
        <w:rPr>
          <w:sz w:val="16"/>
        </w:rPr>
        <w:t>Straftaten,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Geschäftsverkehr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Bezug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auf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diesen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begangen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worden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sind,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u.a.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Betrug,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Subventionsbetrug,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Diebstahl,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Unterschlagung,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Untreue,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Urkundenfälschung,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Erpressung,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wettbewerbsbeschränkende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Absprachen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Vergabeverfahren.</w:t>
      </w:r>
    </w:p>
    <w:p w:rsidR="003C035E" w:rsidRDefault="0055404E">
      <w:pPr>
        <w:pStyle w:val="Listenabsatz"/>
        <w:numPr>
          <w:ilvl w:val="0"/>
          <w:numId w:val="1"/>
        </w:numPr>
        <w:tabs>
          <w:tab w:val="left" w:pos="851"/>
        </w:tabs>
        <w:spacing w:before="121"/>
        <w:ind w:right="131" w:hanging="142"/>
        <w:rPr>
          <w:sz w:val="16"/>
        </w:rPr>
      </w:pPr>
      <w:r>
        <w:rPr>
          <w:sz w:val="16"/>
        </w:rPr>
        <w:t>Das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Anbieten,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Versprechen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Gewähren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unerlaubten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Vorteilen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Amtsträgern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für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öffentlichen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Dienst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Verpflichteten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nahestehen,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freiberuflich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Tätige,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Vergabe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Auftrag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öffentlichen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Vergabestelle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tätig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werden.</w:t>
      </w:r>
    </w:p>
    <w:p w:rsidR="003C035E" w:rsidRDefault="0055404E">
      <w:pPr>
        <w:pStyle w:val="Listenabsatz"/>
        <w:numPr>
          <w:ilvl w:val="0"/>
          <w:numId w:val="1"/>
        </w:numPr>
        <w:tabs>
          <w:tab w:val="left" w:pos="806"/>
        </w:tabs>
        <w:spacing w:before="120" w:line="398" w:lineRule="auto"/>
        <w:ind w:left="570" w:right="2326" w:firstLine="139"/>
        <w:rPr>
          <w:sz w:val="16"/>
        </w:rPr>
      </w:pPr>
      <w:r>
        <w:rPr>
          <w:sz w:val="16"/>
        </w:rPr>
        <w:t>Verstöße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gegen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Gesetz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gegen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Wettbewerbsbeschränkungen,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keine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Straftaten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sind.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siehe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Fußnote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Seite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</w:t>
      </w:r>
    </w:p>
    <w:sectPr w:rsidR="003C035E">
      <w:pgSz w:w="11900" w:h="16840"/>
      <w:pgMar w:top="1440" w:right="992" w:bottom="920" w:left="1275" w:header="715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2E7" w:rsidRDefault="0055404E">
      <w:r>
        <w:separator/>
      </w:r>
    </w:p>
  </w:endnote>
  <w:endnote w:type="continuationSeparator" w:id="0">
    <w:p w:rsidR="00E772E7" w:rsidRDefault="0055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35E" w:rsidRDefault="0055404E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7534080" behindDoc="1" locked="0" layoutInCell="1" allowOverlap="1">
              <wp:simplePos x="0" y="0"/>
              <wp:positionH relativeFrom="page">
                <wp:posOffset>3976116</wp:posOffset>
              </wp:positionH>
              <wp:positionV relativeFrom="page">
                <wp:posOffset>10086624</wp:posOffset>
              </wp:positionV>
              <wp:extent cx="15938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035E" w:rsidRDefault="0055404E">
                          <w:pPr>
                            <w:pStyle w:val="Textkrper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56FEE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313.1pt;margin-top:794.2pt;width:12.55pt;height:13.1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e7qgEAAEUDAAAOAAAAZHJzL2Uyb0RvYy54bWysUsFu2zAMvQ/oPwi6N3aypuuMOMXaYsOA&#10;Yh3Q7gNkWYqFWaImKrHz96PkOC2227CLTFmPj++R3NyOtmcHFdCAq/lyUXKmnITWuF3Nf7x8vrzh&#10;DKNwrejBqZofFfLb7cW7zeArtYIO+lYFRiQOq8HXvIvRV0WBslNW4AK8cvSoIVgR6Rp2RRvEQOy2&#10;L1ZleV0MEFofQCpE+vswPfJt5tdayfikNarI+pqTtpjPkM8mncV2I6pdEL4z8iRD/IMKK4yjomeq&#10;BxEF2wfzF5U1MgCCjgsJtgCtjVTZA7lZln+4ee6EV9kLNQf9uU34/2jlt8P3wExb8yvOnLA0ohc1&#10;xgZGdpWaM3isCPPsCRXHOxhpyNko+keQP5EgxRvMlICETs0YdbDpSzYZJVL/j+eeUxEmE9v64/ub&#10;NWeSnpbXH8pyncoWr8k+YPyiwLIU1DzQSLMAcXjEOEFnyEnLVD6pimMzZnOr2UsD7ZGsDDTxmuOv&#10;vQiKs/6ro5am9ZiDMAfNHITY30NeouTIwad9BG2ygFRp4j0JoFllC6e9Ssvw9p5Rr9u//Q0AAP//&#10;AwBQSwMEFAAGAAgAAAAhAF485bviAAAADQEAAA8AAABkcnMvZG93bnJldi54bWxMj7FOwzAQhnck&#10;3sE6JDbqJDRuFOJUqKhiQAwtVOroxiaOiO3IdlP37TkmGO/+T/9916yTGcmsfBic5ZAvMiDKdk4O&#10;tufw+bF9qICEKKwUo7OKw1UFWLe3N42opbvYnZr3sSdYYkMtOOgYp5rS0GllRFi4SVnMvpw3IuLo&#10;eyq9uGC5GWmRZYwaMVi8oMWkNlp13/uz4XDYTNu3dNTifS7l60ux2l19lzi/v0vPT0CiSvEPhl99&#10;VIcWnU7ubGUgIwdWsAJRDMqqWgJBhJX5I5ATrli+XAFtG/r/i/YHAAD//wMAUEsBAi0AFAAGAAgA&#10;AAAhALaDOJL+AAAA4QEAABMAAAAAAAAAAAAAAAAAAAAAAFtDb250ZW50X1R5cGVzXS54bWxQSwEC&#10;LQAUAAYACAAAACEAOP0h/9YAAACUAQAACwAAAAAAAAAAAAAAAAAvAQAAX3JlbHMvLnJlbHNQSwEC&#10;LQAUAAYACAAAACEATADXu6oBAABFAwAADgAAAAAAAAAAAAAAAAAuAgAAZHJzL2Uyb0RvYy54bWxQ&#10;SwECLQAUAAYACAAAACEAXjzlu+IAAAANAQAADwAAAAAAAAAAAAAAAAAEBAAAZHJzL2Rvd25yZXYu&#10;eG1sUEsFBgAAAAAEAAQA8wAAABMFAAAAAA==&#10;" filled="f" stroked="f">
              <v:path arrowok="t"/>
              <v:textbox inset="0,0,0,0">
                <w:txbxContent>
                  <w:p w:rsidR="003C035E" w:rsidRDefault="0055404E">
                    <w:pPr>
                      <w:pStyle w:val="Textkrper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56FEE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2E7" w:rsidRDefault="0055404E">
      <w:r>
        <w:separator/>
      </w:r>
    </w:p>
  </w:footnote>
  <w:footnote w:type="continuationSeparator" w:id="0">
    <w:p w:rsidR="00E772E7" w:rsidRDefault="00554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35E" w:rsidRDefault="0055404E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7532544" behindDoc="1" locked="0" layoutInCell="1" allowOverlap="1">
              <wp:simplePos x="0" y="0"/>
              <wp:positionH relativeFrom="page">
                <wp:posOffset>882395</wp:posOffset>
              </wp:positionH>
              <wp:positionV relativeFrom="page">
                <wp:posOffset>742167</wp:posOffset>
              </wp:positionV>
              <wp:extent cx="63373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73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7300" h="6350">
                            <a:moveTo>
                              <a:pt x="633679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36791" y="6095"/>
                            </a:lnTo>
                            <a:lnTo>
                              <a:pt x="633679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89FAA3" id="Graphic 1" o:spid="_x0000_s1026" style="position:absolute;margin-left:69.5pt;margin-top:58.45pt;width:499pt;height:.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7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vSNAIAAOEEAAAOAAAAZHJzL2Uyb0RvYy54bWysVMFu2zAMvQ/YPwi6L3YaNF2NOMXQosWA&#10;oivQDDsrshwbk0VNVGL370fJVuptpw3zQabMJ+qRj/TmZug0OymHLZiSLxc5Z8pIqFpzKPnX3f2H&#10;j5yhF6YSGowq+atCfrN9/27T20JdQAO6Uo5REINFb0veeG+LLEPZqE7gAqwy5KzBdcLT1h2yyome&#10;onc6u8jzddaDq6wDqRDp693o5NsYv66V9F/qGpVnuuTEzcfVxXUf1my7EcXBCdu0cqIh/oFFJ1pD&#10;l55D3Qkv2NG1f4TqWukAofYLCV0Gdd1KFXOgbJb5b9m8NMKqmAsVB+25TPj/wsqn07NjbUXacWZE&#10;RxI9TNVYhuL0FgvCvNhnF9JD+wjyO5Ij+8UTNjhhhtp1AUvJsSFW+vVcaTV4JunjerW6WuUkiCTf&#10;enUZhchEkc7KI/oHBTGOOD2iH3WqkiWaZMnBJNOR2kFnHXX2nJHOjjPSeT/qbIUP5wK5YLJ+RqSZ&#10;eARnBye1gwjzIQViu766pgKlRIjpG0abOZZymqGSL71tjDdi1vn1ZeBFwZI7vUfY/Nq/AqdqpnBS&#10;A6rxppB3vPJcC7p+Xm0E3Vb3rdYhfXSH/a127CTC+MRnYjyDxU4YxQ9tsIfqlVqqpy4qOf44Cqc4&#10;058NNW0YwGS4ZOyT4by+hTimsfIO/W74JpxllsySe+qdJ0gjIYrUFsQ/AEZsOGng09FD3YaeidxG&#10;RtOG5ijmP818GNT5PqLe/kzbnwAAAP//AwBQSwMEFAAGAAgAAAAhAD2iiTDgAAAADAEAAA8AAABk&#10;cnMvZG93bnJldi54bWxMT8FKxDAUvAv+Q3iCNzeti63tNl1UEIRFwa7CHrNNbLo2L6VJt/XvfT3p&#10;bebNMG+m2M62Y2c9+NahgHgVAdNYO9ViI+Bj/3xzD8wHiUp2DrWAH+1hW15eFDJXbsJ3fa5CwygE&#10;fS4FmBD6nHNfG22lX7leI2lfbrAyEB0argY5Ubjt+G0UJdzKFumDkb1+Mrr+rkYroLp7a+Jpl/aP&#10;r6PZHU7d/iX5PAlxfTU/bIAFPYc/Myz1qTqU1OnoRlSedcTXGW0JBOIkA7Y44nVKp+OC0gx4WfD/&#10;I8pfAAAA//8DAFBLAQItABQABgAIAAAAIQC2gziS/gAAAOEBAAATAAAAAAAAAAAAAAAAAAAAAABb&#10;Q29udGVudF9UeXBlc10ueG1sUEsBAi0AFAAGAAgAAAAhADj9If/WAAAAlAEAAAsAAAAAAAAAAAAA&#10;AAAALwEAAF9yZWxzLy5yZWxzUEsBAi0AFAAGAAgAAAAhAH5xi9I0AgAA4QQAAA4AAAAAAAAAAAAA&#10;AAAALgIAAGRycy9lMm9Eb2MueG1sUEsBAi0AFAAGAAgAAAAhAD2iiTDgAAAADAEAAA8AAAAAAAAA&#10;AAAAAAAAjgQAAGRycy9kb3ducmV2LnhtbFBLBQYAAAAABAAEAPMAAACbBQAAAAA=&#10;" path="m6336791,l,,,6095r6336791,l633679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7533056" behindDoc="1" locked="0" layoutInCell="1" allowOverlap="1">
              <wp:simplePos x="0" y="0"/>
              <wp:positionH relativeFrom="page">
                <wp:posOffset>887984</wp:posOffset>
              </wp:positionH>
              <wp:positionV relativeFrom="page">
                <wp:posOffset>441221</wp:posOffset>
              </wp:positionV>
              <wp:extent cx="885190" cy="313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19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035E" w:rsidRDefault="0055404E">
                          <w:pPr>
                            <w:pStyle w:val="Textkrper"/>
                            <w:spacing w:before="1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VHB-</w:t>
                          </w:r>
                          <w:r>
                            <w:rPr>
                              <w:spacing w:val="-5"/>
                            </w:rPr>
                            <w:t>Bbg</w:t>
                          </w:r>
                        </w:p>
                        <w:p w:rsidR="003C035E" w:rsidRDefault="0055404E">
                          <w:pPr>
                            <w:pStyle w:val="Textkrper"/>
                            <w:spacing w:before="1"/>
                            <w:ind w:left="20"/>
                          </w:pPr>
                          <w:r>
                            <w:t>Stand: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07/2024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69.9pt;margin-top:34.75pt;width:69.7pt;height:24.6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pXpwEAAD4DAAAOAAAAZHJzL2Uyb0RvYy54bWysUsFu2zAMvQ/oPwi6N3JSZMiMOMXaYsOA&#10;YhvQ7gNkWYqNWaImKrHz96NkJy22W9GLTJlPj++R3N6OtmdHHbADV/HlouBMOwVN5/YV//X85XrD&#10;GUbpGtmD0xU/aeS3u6sP28GXegUt9I0OjEgcloOveBujL4VA1WorcQFeO0oaCFZGuoa9aIIciN32&#10;YlUUH8UAofEBlEakvw9Tku8yvzFaxR/GoI6srzhpi/kM+azTKXZbWe6D9G2nZhnyDSqs7BwVvVA9&#10;yCjZIXT/UdlOBUAwcaHACjCmUzp7IDfL4h83T630Onuh5qC/tAnfj1Z9P/4MrGsqvuLMSUsjetZj&#10;rGFkq9ScwWNJmCdPqDjewUhDzkbRP4L6jQQRrzDTAyR0asZogk1fssnoIfX/dOk5FWGKfm426+Un&#10;yihK3SxvivU6lRUvj33A+FWDZSmoeKCRZgHy+Ihxgp4hs5apfFIVx3qcTdTQnMjDQKOuOP45yKA5&#10;67856mXai3MQzkF9DkLs7yFvT7Li4PMhguly5VRi4p0r05Cy9nmh0ha8vmfUy9rv/gIAAP//AwBQ&#10;SwMEFAAGAAgAAAAhAGUqEq7gAAAACgEAAA8AAABkcnMvZG93bnJldi54bWxMjzFPwzAUhHck/oP1&#10;kNio06C2SYhToaKKATG0UKmjGz/iiNiObDd1/z2PCcbTne6+q9fJDGxCH3pnBcxnGTC0rVO97QR8&#10;fmwfCmAhSqvk4CwKuGKAdXN7U8tKuYvd4bSPHaMSGyopQMc4VpyHVqORYeZGtOR9OW9kJOk7rry8&#10;ULkZeJ5lS25kb2lByxE3Gtvv/dkIOGzG7Vs6avk+LdTrS77aXX2bhLi/S89PwCKm+BeGX3xCh4aY&#10;Tu5sVWAD6ceS0KOAZbkARoF8VebATuTMiwJ4U/P/F5ofAAAA//8DAFBLAQItABQABgAIAAAAIQC2&#10;gziS/gAAAOEBAAATAAAAAAAAAAAAAAAAAAAAAABbQ29udGVudF9UeXBlc10ueG1sUEsBAi0AFAAG&#10;AAgAAAAhADj9If/WAAAAlAEAAAsAAAAAAAAAAAAAAAAALwEAAF9yZWxzLy5yZWxzUEsBAi0AFAAG&#10;AAgAAAAhADGnGlenAQAAPgMAAA4AAAAAAAAAAAAAAAAALgIAAGRycy9lMm9Eb2MueG1sUEsBAi0A&#10;FAAGAAgAAAAhAGUqEq7gAAAACgEAAA8AAAAAAAAAAAAAAAAAAQQAAGRycy9kb3ducmV2LnhtbFBL&#10;BQYAAAAABAAEAPMAAAAOBQAAAAA=&#10;" filled="f" stroked="f">
              <v:path arrowok="t"/>
              <v:textbox inset="0,0,0,0">
                <w:txbxContent>
                  <w:p w:rsidR="003C035E" w:rsidRDefault="0055404E">
                    <w:pPr>
                      <w:pStyle w:val="Textkrper"/>
                      <w:spacing w:before="12"/>
                      <w:ind w:left="20"/>
                    </w:pPr>
                    <w:r>
                      <w:rPr>
                        <w:spacing w:val="-2"/>
                      </w:rPr>
                      <w:t>VHB-</w:t>
                    </w:r>
                    <w:r>
                      <w:rPr>
                        <w:spacing w:val="-5"/>
                      </w:rPr>
                      <w:t>Bbg</w:t>
                    </w:r>
                  </w:p>
                  <w:p w:rsidR="003C035E" w:rsidRDefault="0055404E">
                    <w:pPr>
                      <w:pStyle w:val="Textkrper"/>
                      <w:spacing w:before="1"/>
                      <w:ind w:left="20"/>
                    </w:pPr>
                    <w:r>
                      <w:t>Stand: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07/2024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7533568" behindDoc="1" locked="0" layoutInCell="1" allowOverlap="1">
              <wp:simplePos x="0" y="0"/>
              <wp:positionH relativeFrom="page">
                <wp:posOffset>5170375</wp:posOffset>
              </wp:positionH>
              <wp:positionV relativeFrom="page">
                <wp:posOffset>441221</wp:posOffset>
              </wp:positionV>
              <wp:extent cx="1952625" cy="3130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2625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035E" w:rsidRDefault="0055404E">
                          <w:pPr>
                            <w:pStyle w:val="Textkrper"/>
                            <w:spacing w:before="12"/>
                            <w:ind w:left="20" w:right="18" w:firstLine="1903"/>
                          </w:pPr>
                          <w:r>
                            <w:t>Formular</w:t>
                          </w:r>
                          <w:r>
                            <w:rPr>
                              <w:rFonts w:ascii="Times New Roman" w:hAnsi="Times New Roman"/>
                              <w:spacing w:val="-13"/>
                            </w:rPr>
                            <w:t xml:space="preserve"> </w:t>
                          </w:r>
                          <w:r>
                            <w:t>4.1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Eigenerklärung</w:t>
                          </w:r>
                          <w:r>
                            <w:rPr>
                              <w:rFonts w:ascii="Times New Roman" w:hAnsi="Times New Roman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Ausschlussgründe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0" type="#_x0000_t202" style="position:absolute;margin-left:407.1pt;margin-top:34.75pt;width:153.75pt;height:24.6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BlJqgEAAEYDAAAOAAAAZHJzL2Uyb0RvYy54bWysUsFu2zAMvQ/oPwi6N3ISpNiMOMW2osOA&#10;YhvQ7gNkWYqNWaIqKrHz96PkOC22W9GLTFmPj++R3N6OtmdHHbADV/HlouBMOwVN5/YV//10f/2R&#10;M4zSNbIHpyt+0shvd1cftoMv9Qpa6BsdGJE4LAdf8TZGXwqBqtVW4gK8dvRoIFgZ6Rr2oglyIHbb&#10;i1VR3IgBQuMDKI1If++mR77L/MZoFX8agzqyvuKkLeYz5LNOp9htZbkP0redOsuQb1BhZeeo6IXq&#10;TkbJDqH7j8p2KgCCiQsFVoAxndLZA7lZFv+4eWyl19kLNQf9pU34frTqx/FXYF1T8TVnTloa0ZMe&#10;Yw0jW6fmDB5Lwjx6QsXxC4w05GwU/QOoP0gQ8QozJSChUzNGE2z6kk1GidT/06XnVISpxPZps7pZ&#10;bThT9LZerovNJtUVL9k+YPymwbIUVDzQTLMCeXzAOEFnyFnMVD/JimM9ZnfL2UwNzYm8DDTyiuPz&#10;QQbNWf/dUU/TfsxBmIN6DkLsv0LeomTJwedDBNNlAanSxHsWQMPKFs6Llbbh9T2jXtZ/9xcAAP//&#10;AwBQSwMEFAAGAAgAAAAhANcZKlLgAAAACwEAAA8AAABkcnMvZG93bnJldi54bWxMj8FOwzAMhu9I&#10;vENkJG4sbcW2UppOaGjigDhsgMQxa0xT0ThVknXZ25Oe4GbLn35/f72JZmATOt9bEpAvMmBIrVU9&#10;dQI+3nd3JTAfJCk5WEIBF/Swaa6valkpe6Y9TofQsRRCvpICdAhjxblvNRrpF3ZESrdv64wMaXUd&#10;V06eU7gZeJFlK25kT+mDliNuNbY/h5MR8Lkdd6/xS8u3aalenov1/uLaKMTtTXx6BBYwhj8YZv2k&#10;Dk1yOtoTKc8GAWV+XyRUwOphCWwG8iJfAzvOU1kCb2r+v0PzCwAA//8DAFBLAQItABQABgAIAAAA&#10;IQC2gziS/gAAAOEBAAATAAAAAAAAAAAAAAAAAAAAAABbQ29udGVudF9UeXBlc10ueG1sUEsBAi0A&#10;FAAGAAgAAAAhADj9If/WAAAAlAEAAAsAAAAAAAAAAAAAAAAALwEAAF9yZWxzLy5yZWxzUEsBAi0A&#10;FAAGAAgAAAAhAOvwGUmqAQAARgMAAA4AAAAAAAAAAAAAAAAALgIAAGRycy9lMm9Eb2MueG1sUEsB&#10;Ai0AFAAGAAgAAAAhANcZKlLgAAAACwEAAA8AAAAAAAAAAAAAAAAABAQAAGRycy9kb3ducmV2Lnht&#10;bFBLBQYAAAAABAAEAPMAAAARBQAAAAA=&#10;" filled="f" stroked="f">
              <v:path arrowok="t"/>
              <v:textbox inset="0,0,0,0">
                <w:txbxContent>
                  <w:p w:rsidR="003C035E" w:rsidRDefault="0055404E">
                    <w:pPr>
                      <w:pStyle w:val="Textkrper"/>
                      <w:spacing w:before="12"/>
                      <w:ind w:left="20" w:right="18" w:firstLine="1903"/>
                    </w:pPr>
                    <w:r>
                      <w:t>Formular</w:t>
                    </w:r>
                    <w:r>
                      <w:rPr>
                        <w:rFonts w:ascii="Times New Roman" w:hAnsi="Times New Roman"/>
                        <w:spacing w:val="-13"/>
                      </w:rPr>
                      <w:t xml:space="preserve"> </w:t>
                    </w:r>
                    <w:r>
                      <w:t>4.1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Eigenerklärung</w:t>
                    </w:r>
                    <w:r>
                      <w:rPr>
                        <w:rFonts w:ascii="Times New Roman" w:hAnsi="Times New Roman"/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Ausschlussgründe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14E90"/>
    <w:multiLevelType w:val="hybridMultilevel"/>
    <w:tmpl w:val="64C443FE"/>
    <w:lvl w:ilvl="0" w:tplc="F1E442EC">
      <w:numFmt w:val="bullet"/>
      <w:lvlText w:val="-"/>
      <w:lvlJc w:val="left"/>
      <w:pPr>
        <w:ind w:left="851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de-DE" w:eastAsia="en-US" w:bidi="ar-SA"/>
      </w:rPr>
    </w:lvl>
    <w:lvl w:ilvl="1" w:tplc="EE609C00">
      <w:numFmt w:val="bullet"/>
      <w:lvlText w:val="•"/>
      <w:lvlJc w:val="left"/>
      <w:pPr>
        <w:ind w:left="1737" w:hanging="123"/>
      </w:pPr>
      <w:rPr>
        <w:rFonts w:hint="default"/>
        <w:lang w:val="de-DE" w:eastAsia="en-US" w:bidi="ar-SA"/>
      </w:rPr>
    </w:lvl>
    <w:lvl w:ilvl="2" w:tplc="47144F08">
      <w:numFmt w:val="bullet"/>
      <w:lvlText w:val="•"/>
      <w:lvlJc w:val="left"/>
      <w:pPr>
        <w:ind w:left="2614" w:hanging="123"/>
      </w:pPr>
      <w:rPr>
        <w:rFonts w:hint="default"/>
        <w:lang w:val="de-DE" w:eastAsia="en-US" w:bidi="ar-SA"/>
      </w:rPr>
    </w:lvl>
    <w:lvl w:ilvl="3" w:tplc="5D808B04">
      <w:numFmt w:val="bullet"/>
      <w:lvlText w:val="•"/>
      <w:lvlJc w:val="left"/>
      <w:pPr>
        <w:ind w:left="3491" w:hanging="123"/>
      </w:pPr>
      <w:rPr>
        <w:rFonts w:hint="default"/>
        <w:lang w:val="de-DE" w:eastAsia="en-US" w:bidi="ar-SA"/>
      </w:rPr>
    </w:lvl>
    <w:lvl w:ilvl="4" w:tplc="8786C756">
      <w:numFmt w:val="bullet"/>
      <w:lvlText w:val="•"/>
      <w:lvlJc w:val="left"/>
      <w:pPr>
        <w:ind w:left="4369" w:hanging="123"/>
      </w:pPr>
      <w:rPr>
        <w:rFonts w:hint="default"/>
        <w:lang w:val="de-DE" w:eastAsia="en-US" w:bidi="ar-SA"/>
      </w:rPr>
    </w:lvl>
    <w:lvl w:ilvl="5" w:tplc="B8C4B9C4">
      <w:numFmt w:val="bullet"/>
      <w:lvlText w:val="•"/>
      <w:lvlJc w:val="left"/>
      <w:pPr>
        <w:ind w:left="5246" w:hanging="123"/>
      </w:pPr>
      <w:rPr>
        <w:rFonts w:hint="default"/>
        <w:lang w:val="de-DE" w:eastAsia="en-US" w:bidi="ar-SA"/>
      </w:rPr>
    </w:lvl>
    <w:lvl w:ilvl="6" w:tplc="403E0EC4">
      <w:numFmt w:val="bullet"/>
      <w:lvlText w:val="•"/>
      <w:lvlJc w:val="left"/>
      <w:pPr>
        <w:ind w:left="6123" w:hanging="123"/>
      </w:pPr>
      <w:rPr>
        <w:rFonts w:hint="default"/>
        <w:lang w:val="de-DE" w:eastAsia="en-US" w:bidi="ar-SA"/>
      </w:rPr>
    </w:lvl>
    <w:lvl w:ilvl="7" w:tplc="E348C99A">
      <w:numFmt w:val="bullet"/>
      <w:lvlText w:val="•"/>
      <w:lvlJc w:val="left"/>
      <w:pPr>
        <w:ind w:left="7001" w:hanging="123"/>
      </w:pPr>
      <w:rPr>
        <w:rFonts w:hint="default"/>
        <w:lang w:val="de-DE" w:eastAsia="en-US" w:bidi="ar-SA"/>
      </w:rPr>
    </w:lvl>
    <w:lvl w:ilvl="8" w:tplc="AF3E79E6">
      <w:numFmt w:val="bullet"/>
      <w:lvlText w:val="•"/>
      <w:lvlJc w:val="left"/>
      <w:pPr>
        <w:ind w:left="7878" w:hanging="123"/>
      </w:pPr>
      <w:rPr>
        <w:rFonts w:hint="default"/>
        <w:lang w:val="de-DE" w:eastAsia="en-US" w:bidi="ar-SA"/>
      </w:rPr>
    </w:lvl>
  </w:abstractNum>
  <w:abstractNum w:abstractNumId="1" w15:restartNumberingAfterBreak="0">
    <w:nsid w:val="7CBD2ACF"/>
    <w:multiLevelType w:val="hybridMultilevel"/>
    <w:tmpl w:val="1E18FCB6"/>
    <w:lvl w:ilvl="0" w:tplc="90DE1BAE">
      <w:start w:val="1"/>
      <w:numFmt w:val="decimal"/>
      <w:lvlText w:val="%1."/>
      <w:lvlJc w:val="left"/>
      <w:pPr>
        <w:ind w:left="930" w:hanging="36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4AD40E4A">
      <w:numFmt w:val="bullet"/>
      <w:lvlText w:val=""/>
      <w:lvlJc w:val="left"/>
      <w:pPr>
        <w:ind w:left="113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2" w:tplc="90B4B2E0">
      <w:start w:val="1"/>
      <w:numFmt w:val="decimal"/>
      <w:lvlText w:val="%3."/>
      <w:lvlJc w:val="left"/>
      <w:pPr>
        <w:ind w:left="1420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0"/>
        <w:szCs w:val="20"/>
        <w:lang w:val="de-DE" w:eastAsia="en-US" w:bidi="ar-SA"/>
      </w:rPr>
    </w:lvl>
    <w:lvl w:ilvl="3" w:tplc="C296841E">
      <w:numFmt w:val="bullet"/>
      <w:lvlText w:val="•"/>
      <w:lvlJc w:val="left"/>
      <w:pPr>
        <w:ind w:left="2446" w:hanging="284"/>
      </w:pPr>
      <w:rPr>
        <w:rFonts w:hint="default"/>
        <w:lang w:val="de-DE" w:eastAsia="en-US" w:bidi="ar-SA"/>
      </w:rPr>
    </w:lvl>
    <w:lvl w:ilvl="4" w:tplc="0456AA54">
      <w:numFmt w:val="bullet"/>
      <w:lvlText w:val="•"/>
      <w:lvlJc w:val="left"/>
      <w:pPr>
        <w:ind w:left="3473" w:hanging="284"/>
      </w:pPr>
      <w:rPr>
        <w:rFonts w:hint="default"/>
        <w:lang w:val="de-DE" w:eastAsia="en-US" w:bidi="ar-SA"/>
      </w:rPr>
    </w:lvl>
    <w:lvl w:ilvl="5" w:tplc="D960CCFC">
      <w:numFmt w:val="bullet"/>
      <w:lvlText w:val="•"/>
      <w:lvlJc w:val="left"/>
      <w:pPr>
        <w:ind w:left="4499" w:hanging="284"/>
      </w:pPr>
      <w:rPr>
        <w:rFonts w:hint="default"/>
        <w:lang w:val="de-DE" w:eastAsia="en-US" w:bidi="ar-SA"/>
      </w:rPr>
    </w:lvl>
    <w:lvl w:ilvl="6" w:tplc="5A06EAC2">
      <w:numFmt w:val="bullet"/>
      <w:lvlText w:val="•"/>
      <w:lvlJc w:val="left"/>
      <w:pPr>
        <w:ind w:left="5526" w:hanging="284"/>
      </w:pPr>
      <w:rPr>
        <w:rFonts w:hint="default"/>
        <w:lang w:val="de-DE" w:eastAsia="en-US" w:bidi="ar-SA"/>
      </w:rPr>
    </w:lvl>
    <w:lvl w:ilvl="7" w:tplc="9BFCA124">
      <w:numFmt w:val="bullet"/>
      <w:lvlText w:val="•"/>
      <w:lvlJc w:val="left"/>
      <w:pPr>
        <w:ind w:left="6553" w:hanging="284"/>
      </w:pPr>
      <w:rPr>
        <w:rFonts w:hint="default"/>
        <w:lang w:val="de-DE" w:eastAsia="en-US" w:bidi="ar-SA"/>
      </w:rPr>
    </w:lvl>
    <w:lvl w:ilvl="8" w:tplc="8B582BE4">
      <w:numFmt w:val="bullet"/>
      <w:lvlText w:val="•"/>
      <w:lvlJc w:val="left"/>
      <w:pPr>
        <w:ind w:left="7579" w:hanging="284"/>
      </w:pPr>
      <w:rPr>
        <w:rFonts w:hint="default"/>
        <w:lang w:val="de-DE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35E"/>
    <w:rsid w:val="00356FEE"/>
    <w:rsid w:val="003C035E"/>
    <w:rsid w:val="0055404E"/>
    <w:rsid w:val="00E7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9580F-5B82-4176-98A8-CD320856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"/>
    <w:qFormat/>
    <w:pPr>
      <w:ind w:left="4"/>
      <w:jc w:val="center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  <w:pPr>
      <w:spacing w:before="119"/>
      <w:ind w:left="1420" w:right="133" w:hanging="284"/>
      <w:jc w:val="both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(Microsoft Word - 4.1 Eigenerklärung Ausschlussgründe.docx)</vt:lpstr>
    </vt:vector>
  </TitlesOfParts>
  <Company>Stadt Mittenwalde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- 4.1 Eigenerklärung Ausschlussgründe.docx)</dc:title>
  <dc:creator>Eva Lauer-Klein</dc:creator>
  <cp:lastModifiedBy>Eva Klein</cp:lastModifiedBy>
  <cp:revision>2</cp:revision>
  <dcterms:created xsi:type="dcterms:W3CDTF">2026-06-17T08:17:00Z</dcterms:created>
  <dcterms:modified xsi:type="dcterms:W3CDTF">2026-06-17T08:17:00Z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2025-02-26T00:00:00Z</vt:filetime>
  </property>
  <property fmtid="{D5CDD505-2E9C-101B-9397-08002B2CF9AE}" pid="5" name="Producer">
    <vt:lpwstr>3-Heights(TM) PDF Security Shell 4.8.25.2 (http://www.pdf-tools.com)</vt:lpwstr>
  </property>
</Properties>
</file>